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6C6236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</w:t>
      </w:r>
      <w:r w:rsidR="00D05197" w:rsidRPr="00F6361D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r w:rsidR="00D05197" w:rsidRPr="00F6361D">
        <w:rPr>
          <w:rFonts w:ascii="Times New Roman" w:hAnsi="Times New Roman"/>
          <w:sz w:val="28"/>
          <w:szCs w:val="28"/>
        </w:rPr>
        <w:t xml:space="preserve"> муниципальных гарантий </w:t>
      </w:r>
      <w:r w:rsidR="00A62ED6">
        <w:rPr>
          <w:rFonts w:ascii="Times New Roman" w:hAnsi="Times New Roman"/>
          <w:sz w:val="28"/>
          <w:szCs w:val="28"/>
        </w:rPr>
        <w:t>города</w:t>
      </w:r>
      <w:r w:rsidR="00D05197" w:rsidRPr="00F6361D">
        <w:rPr>
          <w:rFonts w:ascii="Times New Roman" w:hAnsi="Times New Roman"/>
          <w:sz w:val="28"/>
          <w:szCs w:val="28"/>
        </w:rPr>
        <w:t xml:space="preserve">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9156AD">
        <w:rPr>
          <w:rFonts w:ascii="Times New Roman" w:hAnsi="Times New Roman"/>
          <w:sz w:val="28"/>
          <w:szCs w:val="28"/>
        </w:rPr>
        <w:t>2</w:t>
      </w:r>
      <w:r w:rsidR="00D05197"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9156AD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9156AD"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216C78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216C78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216C78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216C78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216C78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216C78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9156AD" w:rsidRPr="00503250" w:rsidTr="009156AD">
        <w:trPr>
          <w:cantSplit/>
          <w:trHeight w:val="176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AD" w:rsidRPr="00503250" w:rsidRDefault="009156AD" w:rsidP="009156A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791A7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DC4DC4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DC4DC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915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156AD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915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9156AD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9156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9156A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Pr="006C6236" w:rsidRDefault="006C6236" w:rsidP="00772006">
      <w:pPr>
        <w:rPr>
          <w:rFonts w:ascii="Times New Roman" w:hAnsi="Times New Roman"/>
          <w:sz w:val="24"/>
          <w:szCs w:val="24"/>
        </w:rPr>
      </w:pPr>
      <w:r w:rsidRPr="006C6236">
        <w:rPr>
          <w:rFonts w:ascii="Times New Roman" w:hAnsi="Times New Roman"/>
          <w:sz w:val="24"/>
          <w:szCs w:val="24"/>
        </w:rPr>
        <w:t>Примечание: Объемы бюджетных ассигнований на исполнение муниципальных гарантий по возможным гарантийным случаям предусмотренных в</w:t>
      </w:r>
      <w:r w:rsidRPr="006C6236">
        <w:rPr>
          <w:rFonts w:ascii="Times New Roman" w:hAnsi="Times New Roman"/>
          <w:sz w:val="24"/>
          <w:szCs w:val="24"/>
          <w:lang w:eastAsia="en-US"/>
        </w:rPr>
        <w:t xml:space="preserve"> составе расходов бюджета города Пыть-Яха</w:t>
      </w:r>
      <w:r>
        <w:rPr>
          <w:rFonts w:ascii="Times New Roman" w:hAnsi="Times New Roman"/>
          <w:sz w:val="24"/>
          <w:szCs w:val="24"/>
          <w:lang w:eastAsia="en-US"/>
        </w:rPr>
        <w:t xml:space="preserve"> на 2022-2023 год планируется за счет условно-утвержденных расходов.</w:t>
      </w:r>
    </w:p>
    <w:sectPr w:rsidR="00D05197" w:rsidRPr="006C6236" w:rsidSect="00CA4A35">
      <w:headerReference w:type="even" r:id="rId6"/>
      <w:headerReference w:type="default" r:id="rId7"/>
      <w:pgSz w:w="16838" w:h="11906" w:orient="landscape"/>
      <w:pgMar w:top="709" w:right="851" w:bottom="567" w:left="851" w:header="283" w:footer="283" w:gutter="0"/>
      <w:pgNumType w:start="4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78">
      <w:rPr>
        <w:rStyle w:val="a9"/>
        <w:noProof/>
      </w:rPr>
      <w:t>465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57F41"/>
    <w:rsid w:val="00184BF2"/>
    <w:rsid w:val="001A5E06"/>
    <w:rsid w:val="00216C78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6C6236"/>
    <w:rsid w:val="007261F3"/>
    <w:rsid w:val="00772006"/>
    <w:rsid w:val="00791A7A"/>
    <w:rsid w:val="007D0E39"/>
    <w:rsid w:val="00807D55"/>
    <w:rsid w:val="008177D1"/>
    <w:rsid w:val="008E02FC"/>
    <w:rsid w:val="009156AD"/>
    <w:rsid w:val="00942390"/>
    <w:rsid w:val="0095795E"/>
    <w:rsid w:val="00A62ED6"/>
    <w:rsid w:val="00AE02B4"/>
    <w:rsid w:val="00B2529E"/>
    <w:rsid w:val="00B92579"/>
    <w:rsid w:val="00C64EB7"/>
    <w:rsid w:val="00CA4A35"/>
    <w:rsid w:val="00D05197"/>
    <w:rsid w:val="00D2008B"/>
    <w:rsid w:val="00D40128"/>
    <w:rsid w:val="00D97DCD"/>
    <w:rsid w:val="00DB3664"/>
    <w:rsid w:val="00DC4DC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2021-11-11T07:10:00Z</cp:lastPrinted>
  <dcterms:created xsi:type="dcterms:W3CDTF">2020-11-02T06:41:00Z</dcterms:created>
  <dcterms:modified xsi:type="dcterms:W3CDTF">2021-11-11T07:11:00Z</dcterms:modified>
</cp:coreProperties>
</file>